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B35E72" w:rsidRDefault="00B35E72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EB63BF" w:rsidRDefault="008B5A2C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>
        <w:rPr>
          <w:rFonts w:eastAsia="Times New Roman"/>
          <w:b/>
          <w:sz w:val="28"/>
          <w:szCs w:val="28"/>
          <w:lang w:eastAsia="ar-SA"/>
        </w:rPr>
        <w:t xml:space="preserve"> </w:t>
      </w:r>
      <w:r w:rsidR="006969B9">
        <w:rPr>
          <w:rFonts w:eastAsia="Times New Roman"/>
          <w:b/>
          <w:sz w:val="28"/>
          <w:szCs w:val="28"/>
          <w:lang w:eastAsia="ar-SA"/>
        </w:rPr>
        <w:t>Е Р Е Ч Е Н Ь     Р Е Ш Е Н И Й, принятых на 9-ой Сессии</w:t>
      </w:r>
      <w:r>
        <w:rPr>
          <w:rFonts w:eastAsia="Times New Roman"/>
          <w:b/>
          <w:sz w:val="28"/>
          <w:szCs w:val="28"/>
          <w:lang w:eastAsia="ar-SA"/>
        </w:rPr>
        <w:t xml:space="preserve"> </w:t>
      </w:r>
    </w:p>
    <w:p w:rsidR="008B5A2C" w:rsidRDefault="008B5A2C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Совета народных депутатов </w:t>
      </w:r>
    </w:p>
    <w:p w:rsidR="008B5A2C" w:rsidRDefault="008B5A2C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городского поселения город Лиски </w:t>
      </w:r>
    </w:p>
    <w:p w:rsidR="008B5A2C" w:rsidRDefault="008B5A2C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третьего созыва</w:t>
      </w:r>
    </w:p>
    <w:p w:rsidR="00B35E72" w:rsidRDefault="00B35E72" w:rsidP="008459EF">
      <w:pPr>
        <w:jc w:val="right"/>
        <w:rPr>
          <w:b/>
          <w:i/>
          <w:sz w:val="28"/>
          <w:szCs w:val="28"/>
        </w:rPr>
      </w:pPr>
    </w:p>
    <w:p w:rsidR="008459EF" w:rsidRPr="008459EF" w:rsidRDefault="008459EF" w:rsidP="008459EF">
      <w:pPr>
        <w:jc w:val="right"/>
        <w:rPr>
          <w:b/>
          <w:i/>
          <w:sz w:val="28"/>
          <w:szCs w:val="28"/>
        </w:rPr>
      </w:pPr>
    </w:p>
    <w:tbl>
      <w:tblPr>
        <w:tblW w:w="0" w:type="auto"/>
        <w:tblInd w:w="-601" w:type="dxa"/>
        <w:tblLayout w:type="fixed"/>
        <w:tblLook w:val="04A0"/>
      </w:tblPr>
      <w:tblGrid>
        <w:gridCol w:w="1276"/>
        <w:gridCol w:w="8460"/>
      </w:tblGrid>
      <w:tr w:rsidR="006969B9" w:rsidRPr="001D10A6" w:rsidTr="006969B9">
        <w:tc>
          <w:tcPr>
            <w:tcW w:w="1276" w:type="dxa"/>
          </w:tcPr>
          <w:p w:rsidR="006969B9" w:rsidRPr="001D10A6" w:rsidRDefault="006969B9" w:rsidP="00EB63BF">
            <w:pPr>
              <w:ind w:left="720"/>
              <w:contextualSpacing/>
              <w:rPr>
                <w:sz w:val="28"/>
                <w:szCs w:val="28"/>
              </w:rPr>
            </w:pPr>
            <w:r w:rsidRPr="001D10A6">
              <w:rPr>
                <w:sz w:val="28"/>
                <w:szCs w:val="28"/>
              </w:rPr>
              <w:t>1.</w:t>
            </w:r>
          </w:p>
        </w:tc>
        <w:tc>
          <w:tcPr>
            <w:tcW w:w="8460" w:type="dxa"/>
          </w:tcPr>
          <w:p w:rsidR="006969B9" w:rsidRPr="006969B9" w:rsidRDefault="006969B9" w:rsidP="006969B9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27.12.2016 № 64 «</w:t>
            </w:r>
            <w:r w:rsidRPr="001D10A6">
              <w:rPr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22 от 13.11.2015 г. «О бюджете городского поселения город Лиски Лискинского муниципального района Воронежской области на 2016 год»</w:t>
            </w:r>
            <w:r>
              <w:rPr>
                <w:sz w:val="28"/>
                <w:szCs w:val="28"/>
              </w:rPr>
              <w:t>;</w:t>
            </w:r>
          </w:p>
        </w:tc>
      </w:tr>
      <w:tr w:rsidR="006969B9" w:rsidRPr="001D10A6" w:rsidTr="006969B9">
        <w:tc>
          <w:tcPr>
            <w:tcW w:w="1276" w:type="dxa"/>
          </w:tcPr>
          <w:p w:rsidR="006969B9" w:rsidRPr="001D10A6" w:rsidRDefault="006969B9" w:rsidP="00EB63BF">
            <w:pPr>
              <w:ind w:left="72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460" w:type="dxa"/>
          </w:tcPr>
          <w:p w:rsidR="006969B9" w:rsidRPr="006969B9" w:rsidRDefault="006969B9" w:rsidP="006969B9">
            <w:pPr>
              <w:contextualSpacing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27.12.2016 № 65 «</w:t>
            </w:r>
            <w:r w:rsidRPr="001D10A6">
              <w:rPr>
                <w:rFonts w:eastAsia="Times New Roman"/>
                <w:sz w:val="28"/>
                <w:szCs w:val="28"/>
              </w:rPr>
              <w:t xml:space="preserve"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13.11.2015 г. № 16 </w:t>
            </w:r>
            <w:r w:rsidRPr="001D10A6">
              <w:rPr>
                <w:sz w:val="28"/>
                <w:szCs w:val="28"/>
              </w:rPr>
              <w:t xml:space="preserve">«Об утверждении Соглашения «О передаче Лискинскому муниципальному району Воронежской области части полномочий городского поселения город Лиски Лискинского муниципального района Воронежской области по </w:t>
            </w:r>
            <w:r w:rsidRPr="001D10A6">
              <w:rPr>
                <w:color w:val="000000"/>
                <w:sz w:val="28"/>
                <w:szCs w:val="28"/>
                <w:shd w:val="clear" w:color="auto" w:fill="FFFFFF"/>
              </w:rPr>
              <w:t>обеспечению условий для развития</w:t>
            </w:r>
            <w:proofErr w:type="gramEnd"/>
            <w:r w:rsidRPr="001D10A6">
              <w:rPr>
                <w:color w:val="000000"/>
                <w:sz w:val="28"/>
                <w:szCs w:val="28"/>
                <w:shd w:val="clear" w:color="auto" w:fill="FFFFFF"/>
              </w:rPr>
              <w:t xml:space="preserve"> на территории поселения физической культуры и массового спорта</w:t>
            </w:r>
            <w:r w:rsidRPr="001D10A6">
              <w:rPr>
                <w:sz w:val="28"/>
                <w:szCs w:val="28"/>
              </w:rPr>
              <w:t>».</w:t>
            </w:r>
          </w:p>
        </w:tc>
      </w:tr>
      <w:tr w:rsidR="006969B9" w:rsidRPr="001D10A6" w:rsidTr="006969B9">
        <w:tc>
          <w:tcPr>
            <w:tcW w:w="1276" w:type="dxa"/>
          </w:tcPr>
          <w:p w:rsidR="006969B9" w:rsidRPr="001D10A6" w:rsidRDefault="006969B9" w:rsidP="00EB63BF">
            <w:pPr>
              <w:ind w:left="72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460" w:type="dxa"/>
          </w:tcPr>
          <w:p w:rsidR="006969B9" w:rsidRPr="001D10A6" w:rsidRDefault="006969B9" w:rsidP="006969B9">
            <w:pPr>
              <w:contextualSpacing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27.12.2016 № 66 «О внесении изменений и дополнений в решение Совета народных депутатов городского поселения город Лиски Лискинского муниципального района от 15.11.2016 № 63 «</w:t>
            </w:r>
            <w:r w:rsidRPr="001D10A6">
              <w:rPr>
                <w:sz w:val="28"/>
                <w:szCs w:val="28"/>
              </w:rPr>
              <w:t>О бюджете городского поселения город Лиски Лискинского муниципального района Воронежской области на 2017 год и на плановый период 2018 и 2019 годов</w:t>
            </w:r>
            <w:r>
              <w:rPr>
                <w:sz w:val="28"/>
                <w:szCs w:val="28"/>
              </w:rPr>
              <w:t>»;</w:t>
            </w:r>
            <w:proofErr w:type="gramEnd"/>
          </w:p>
        </w:tc>
      </w:tr>
      <w:tr w:rsidR="006969B9" w:rsidRPr="001D10A6" w:rsidTr="006969B9">
        <w:tc>
          <w:tcPr>
            <w:tcW w:w="1276" w:type="dxa"/>
          </w:tcPr>
          <w:p w:rsidR="006969B9" w:rsidRPr="001D10A6" w:rsidRDefault="006969B9" w:rsidP="00EB63BF">
            <w:pPr>
              <w:ind w:left="72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460" w:type="dxa"/>
          </w:tcPr>
          <w:p w:rsidR="006969B9" w:rsidRDefault="006969B9" w:rsidP="00EB63BF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27.12.2016 № 67 «</w:t>
            </w:r>
            <w:r>
              <w:rPr>
                <w:rFonts w:eastAsia="Times New Roman"/>
                <w:sz w:val="28"/>
                <w:szCs w:val="28"/>
              </w:rPr>
              <w:t>О пенсиях за выслугу лет лицам, замещавшим должности муниципальной службы в органах местного самоуправления городского поселения город Лиски Лискинского муниципального района Воронежской области»;</w:t>
            </w:r>
          </w:p>
          <w:p w:rsidR="006969B9" w:rsidRPr="00EB63BF" w:rsidRDefault="006969B9" w:rsidP="00B35E72">
            <w:pPr>
              <w:contextualSpacing/>
              <w:jc w:val="both"/>
              <w:rPr>
                <w:i/>
                <w:sz w:val="28"/>
                <w:szCs w:val="28"/>
              </w:rPr>
            </w:pPr>
          </w:p>
        </w:tc>
      </w:tr>
      <w:tr w:rsidR="006969B9" w:rsidRPr="001D10A6" w:rsidTr="006969B9">
        <w:tc>
          <w:tcPr>
            <w:tcW w:w="1276" w:type="dxa"/>
          </w:tcPr>
          <w:p w:rsidR="006969B9" w:rsidRDefault="006969B9" w:rsidP="00EB63BF">
            <w:pPr>
              <w:ind w:left="72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8460" w:type="dxa"/>
          </w:tcPr>
          <w:p w:rsidR="006969B9" w:rsidRPr="00FA6543" w:rsidRDefault="006969B9" w:rsidP="00EB63BF">
            <w:pPr>
              <w:contextualSpacing/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27.12.2016 № 68 «</w:t>
            </w:r>
            <w:r w:rsidRPr="00FA6543">
              <w:rPr>
                <w:rFonts w:eastAsia="Times New Roman"/>
                <w:sz w:val="28"/>
                <w:szCs w:val="28"/>
                <w:lang w:eastAsia="ar-SA"/>
              </w:rPr>
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13.11.2015 № 24 «О поощрениях муниципальных служащих органов местного самоуправления городского поселения город Лиски Лискинского муниципального района</w:t>
            </w:r>
            <w:r>
              <w:rPr>
                <w:rFonts w:eastAsia="Times New Roman"/>
                <w:sz w:val="28"/>
                <w:szCs w:val="28"/>
                <w:lang w:eastAsia="ar-SA"/>
              </w:rPr>
              <w:t xml:space="preserve"> Воронежской области</w:t>
            </w:r>
            <w:r w:rsidRPr="00FA6543">
              <w:rPr>
                <w:rFonts w:eastAsia="Times New Roman"/>
                <w:sz w:val="28"/>
                <w:szCs w:val="28"/>
                <w:lang w:eastAsia="ar-SA"/>
              </w:rPr>
              <w:t>»</w:t>
            </w:r>
            <w:r>
              <w:rPr>
                <w:rFonts w:eastAsia="Times New Roman"/>
                <w:sz w:val="28"/>
                <w:szCs w:val="28"/>
                <w:lang w:eastAsia="ar-SA"/>
              </w:rPr>
              <w:t>;</w:t>
            </w:r>
          </w:p>
        </w:tc>
      </w:tr>
      <w:tr w:rsidR="006969B9" w:rsidRPr="001D10A6" w:rsidTr="006969B9">
        <w:tc>
          <w:tcPr>
            <w:tcW w:w="1276" w:type="dxa"/>
          </w:tcPr>
          <w:p w:rsidR="006969B9" w:rsidRDefault="006969B9" w:rsidP="001A405E">
            <w:pPr>
              <w:ind w:left="72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460" w:type="dxa"/>
          </w:tcPr>
          <w:p w:rsidR="006969B9" w:rsidRPr="006969B9" w:rsidRDefault="006969B9" w:rsidP="00F45FEE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27.12.2016 № 69 «</w:t>
            </w:r>
            <w:r w:rsidRPr="00B35E72">
              <w:rPr>
                <w:sz w:val="28"/>
                <w:szCs w:val="28"/>
              </w:rPr>
              <w:t xml:space="preserve">О внесении изменений в  решение Совета народных депутатов городского поселения город Лиски  от </w:t>
            </w:r>
            <w:r w:rsidRPr="00B35E72">
              <w:rPr>
                <w:color w:val="000000"/>
                <w:spacing w:val="-4"/>
                <w:sz w:val="28"/>
                <w:szCs w:val="28"/>
              </w:rPr>
              <w:t xml:space="preserve">11 февраля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B35E72">
                <w:rPr>
                  <w:color w:val="000000"/>
                  <w:spacing w:val="-4"/>
                  <w:sz w:val="28"/>
                  <w:szCs w:val="28"/>
                </w:rPr>
                <w:t>2011 г</w:t>
              </w:r>
            </w:smartTag>
            <w:r w:rsidRPr="00B35E72">
              <w:rPr>
                <w:color w:val="000000"/>
                <w:spacing w:val="-4"/>
                <w:sz w:val="28"/>
                <w:szCs w:val="28"/>
              </w:rPr>
              <w:t xml:space="preserve">. № 57 </w:t>
            </w:r>
            <w:r w:rsidRPr="00B35E72">
              <w:rPr>
                <w:sz w:val="28"/>
                <w:szCs w:val="28"/>
              </w:rPr>
              <w:t>«Об утверждении прогнозного плана (программы) приватизации муниципального имущества городского поселения город Лиски на плановый период 2011-2013 года»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8B5A2C" w:rsidRDefault="008B5A2C" w:rsidP="007F3716"/>
    <w:sectPr w:rsidR="008B5A2C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969B9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B13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B63"/>
    <w:rsid w:val="009B6C4F"/>
    <w:rsid w:val="009B6EEC"/>
    <w:rsid w:val="009C036A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93A77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3BF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2624E"/>
    <w:rsid w:val="00F31392"/>
    <w:rsid w:val="00F3296D"/>
    <w:rsid w:val="00F346B5"/>
    <w:rsid w:val="00F360C0"/>
    <w:rsid w:val="00F36D25"/>
    <w:rsid w:val="00F42797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543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EB8E7-2A75-49A7-BF29-DFFC35DF8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2016-12-26T13:45:00Z</cp:lastPrinted>
  <dcterms:created xsi:type="dcterms:W3CDTF">2017-01-27T08:54:00Z</dcterms:created>
  <dcterms:modified xsi:type="dcterms:W3CDTF">2017-01-27T08:54:00Z</dcterms:modified>
</cp:coreProperties>
</file>